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C5441F" w14:paraId="1A3F1F1F" w14:textId="77777777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AFCAF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50B6330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modułu (bloku przedmiotów): </w:t>
            </w:r>
            <w:r w:rsidR="00260590" w:rsidRPr="00C5441F">
              <w:rPr>
                <w:b/>
                <w:sz w:val="22"/>
                <w:szCs w:val="22"/>
              </w:rPr>
              <w:t>PRZEDMIOTY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E91E60" w14:textId="77777777" w:rsidR="00F446AF" w:rsidRPr="00C5441F" w:rsidRDefault="00F446AF" w:rsidP="001E3728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Kod modułu: </w:t>
            </w:r>
            <w:r w:rsidR="001E3728" w:rsidRPr="00C5441F">
              <w:rPr>
                <w:sz w:val="22"/>
                <w:szCs w:val="22"/>
              </w:rPr>
              <w:t>E</w:t>
            </w:r>
          </w:p>
        </w:tc>
      </w:tr>
      <w:tr w:rsidR="00F446AF" w:rsidRPr="00C5441F" w14:paraId="110EFC65" w14:textId="77777777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999E5D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A5D0ECE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przedmiotu: </w:t>
            </w:r>
            <w:r w:rsidR="00B03F14" w:rsidRPr="00C5441F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0DD772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przedmiotu:</w:t>
            </w:r>
            <w:r w:rsidRPr="00C5441F">
              <w:rPr>
                <w:b/>
                <w:sz w:val="22"/>
                <w:szCs w:val="22"/>
              </w:rPr>
              <w:t xml:space="preserve"> </w:t>
            </w:r>
            <w:r w:rsidR="00DF7196" w:rsidRPr="00C5441F">
              <w:rPr>
                <w:b/>
                <w:sz w:val="22"/>
                <w:szCs w:val="22"/>
              </w:rPr>
              <w:t>4</w:t>
            </w:r>
            <w:r w:rsidR="009716FC">
              <w:rPr>
                <w:b/>
                <w:sz w:val="22"/>
                <w:szCs w:val="22"/>
              </w:rPr>
              <w:t>2</w:t>
            </w:r>
            <w:r w:rsidR="00B03F14" w:rsidRPr="00C5441F">
              <w:rPr>
                <w:b/>
                <w:sz w:val="22"/>
                <w:szCs w:val="22"/>
              </w:rPr>
              <w:t>.4</w:t>
            </w:r>
          </w:p>
        </w:tc>
      </w:tr>
      <w:tr w:rsidR="00F446AF" w:rsidRPr="00C5441F" w14:paraId="08E8415D" w14:textId="77777777" w:rsidTr="00407391">
        <w:trPr>
          <w:cantSplit/>
        </w:trPr>
        <w:tc>
          <w:tcPr>
            <w:tcW w:w="497" w:type="dxa"/>
            <w:vMerge/>
          </w:tcPr>
          <w:p w14:paraId="06F56937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FD21124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5441F">
              <w:rPr>
                <w:b/>
                <w:sz w:val="22"/>
                <w:szCs w:val="22"/>
              </w:rPr>
              <w:t>INSTYT</w:t>
            </w:r>
            <w:r w:rsidR="00B10CF1" w:rsidRPr="00C5441F">
              <w:rPr>
                <w:b/>
                <w:sz w:val="22"/>
                <w:szCs w:val="22"/>
              </w:rPr>
              <w:t xml:space="preserve">UT </w:t>
            </w:r>
            <w:r w:rsidR="00B03F14" w:rsidRPr="00C5441F">
              <w:rPr>
                <w:b/>
                <w:sz w:val="22"/>
                <w:szCs w:val="22"/>
              </w:rPr>
              <w:t>EKONOMICZNY</w:t>
            </w:r>
          </w:p>
        </w:tc>
      </w:tr>
      <w:tr w:rsidR="00F446AF" w:rsidRPr="00C5441F" w14:paraId="3C65FC05" w14:textId="77777777" w:rsidTr="00407391">
        <w:trPr>
          <w:cantSplit/>
        </w:trPr>
        <w:tc>
          <w:tcPr>
            <w:tcW w:w="497" w:type="dxa"/>
            <w:vMerge/>
          </w:tcPr>
          <w:p w14:paraId="51203180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B17D57D" w14:textId="77777777" w:rsidR="00F446AF" w:rsidRPr="00C5441F" w:rsidRDefault="00F446AF" w:rsidP="001E3728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C5441F">
              <w:rPr>
                <w:rFonts w:ascii="Times New Roman" w:hAnsi="Times New Roman"/>
                <w:sz w:val="22"/>
                <w:szCs w:val="22"/>
              </w:rPr>
              <w:t xml:space="preserve">Nazwa kierunku: </w:t>
            </w:r>
            <w:r w:rsidR="001E3728" w:rsidRPr="00C5441F">
              <w:rPr>
                <w:rFonts w:ascii="Times New Roman" w:hAnsi="Times New Roman"/>
                <w:b/>
                <w:sz w:val="22"/>
                <w:szCs w:val="22"/>
              </w:rPr>
              <w:t>Administracja</w:t>
            </w:r>
          </w:p>
        </w:tc>
      </w:tr>
      <w:tr w:rsidR="00F446AF" w:rsidRPr="00C5441F" w14:paraId="0EDA0E0E" w14:textId="77777777" w:rsidTr="00260590">
        <w:trPr>
          <w:cantSplit/>
        </w:trPr>
        <w:tc>
          <w:tcPr>
            <w:tcW w:w="497" w:type="dxa"/>
            <w:vMerge/>
          </w:tcPr>
          <w:p w14:paraId="2F821CF7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D9DFEB5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Forma studiów: </w:t>
            </w:r>
            <w:r w:rsidR="009716FC">
              <w:rPr>
                <w:b/>
                <w:sz w:val="22"/>
                <w:szCs w:val="22"/>
              </w:rPr>
              <w:t>niestacjonarne</w:t>
            </w:r>
          </w:p>
        </w:tc>
        <w:tc>
          <w:tcPr>
            <w:tcW w:w="3674" w:type="dxa"/>
            <w:gridSpan w:val="3"/>
          </w:tcPr>
          <w:p w14:paraId="21412A77" w14:textId="77777777"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Profil kształcenia: </w:t>
            </w:r>
            <w:r w:rsidRPr="00C5441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C06E05C" w14:textId="77777777" w:rsidR="00F446AF" w:rsidRPr="00C5441F" w:rsidRDefault="001E3728" w:rsidP="00F322BA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Specjalność: </w:t>
            </w:r>
            <w:r w:rsidR="00F322BA" w:rsidRPr="00C5441F">
              <w:rPr>
                <w:sz w:val="22"/>
                <w:szCs w:val="22"/>
              </w:rPr>
              <w:t>wszystkie</w:t>
            </w:r>
          </w:p>
        </w:tc>
      </w:tr>
      <w:tr w:rsidR="00F446AF" w:rsidRPr="00C5441F" w14:paraId="6E2563D4" w14:textId="77777777" w:rsidTr="00260590">
        <w:trPr>
          <w:cantSplit/>
        </w:trPr>
        <w:tc>
          <w:tcPr>
            <w:tcW w:w="497" w:type="dxa"/>
            <w:vMerge/>
          </w:tcPr>
          <w:p w14:paraId="5E59E063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90223BC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Rok / semestr:  </w:t>
            </w:r>
            <w:r w:rsidR="00B03F14" w:rsidRPr="00C5441F">
              <w:rPr>
                <w:sz w:val="22"/>
                <w:szCs w:val="22"/>
              </w:rPr>
              <w:t>I/I</w:t>
            </w:r>
          </w:p>
          <w:p w14:paraId="2221C11C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14:paraId="03FA1289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Status przedmiotu /modułu: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14:paraId="2BA5D090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Język przedmiotu / modułu:</w:t>
            </w:r>
          </w:p>
          <w:p w14:paraId="133EE009" w14:textId="77777777"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5441F" w14:paraId="114E764A" w14:textId="77777777" w:rsidTr="00260590">
        <w:trPr>
          <w:cantSplit/>
        </w:trPr>
        <w:tc>
          <w:tcPr>
            <w:tcW w:w="497" w:type="dxa"/>
            <w:vMerge/>
          </w:tcPr>
          <w:p w14:paraId="2B739C73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D45B8E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6D42B12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4853C9C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731C2B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90C5BE3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A2DEB21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EA23EC2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inne </w:t>
            </w:r>
            <w:r w:rsidRPr="00C5441F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5441F" w14:paraId="5108936C" w14:textId="77777777" w:rsidTr="00260590">
        <w:trPr>
          <w:cantSplit/>
        </w:trPr>
        <w:tc>
          <w:tcPr>
            <w:tcW w:w="497" w:type="dxa"/>
            <w:vMerge/>
          </w:tcPr>
          <w:p w14:paraId="0A1CB83F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D507A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99459EE" w14:textId="77777777" w:rsidR="00F446AF" w:rsidRPr="00C5441F" w:rsidRDefault="009716F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03F14" w:rsidRPr="00C544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B4AD062" w14:textId="77777777" w:rsidR="00F446AF" w:rsidRPr="00C5441F" w:rsidRDefault="009716F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0292009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4BECA59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66559FA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93994A7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10C7E62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C5441F" w14:paraId="5C931AB3" w14:textId="77777777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75961DF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B0C93E8" w14:textId="77777777" w:rsidR="00F446AF" w:rsidRPr="00C5441F" w:rsidRDefault="00B03F14" w:rsidP="004F04B3">
            <w:pPr>
              <w:rPr>
                <w:color w:val="000000"/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dr hab. inż. Tadeusz Liziński, prof. uczelni</w:t>
            </w:r>
          </w:p>
        </w:tc>
      </w:tr>
      <w:tr w:rsidR="00B03F14" w:rsidRPr="00C5441F" w14:paraId="51BA317E" w14:textId="77777777" w:rsidTr="3A6C8524">
        <w:tc>
          <w:tcPr>
            <w:tcW w:w="2988" w:type="dxa"/>
            <w:vAlign w:val="center"/>
          </w:tcPr>
          <w:p w14:paraId="127422C4" w14:textId="77777777"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C667599" w14:textId="77777777" w:rsidR="00B03F14" w:rsidRPr="00C5441F" w:rsidRDefault="00B03F14" w:rsidP="0008771D">
            <w:pPr>
              <w:rPr>
                <w:color w:val="000000"/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dr hab. inż. Tadeusz Liziński, prof. uczelni</w:t>
            </w:r>
          </w:p>
        </w:tc>
      </w:tr>
      <w:tr w:rsidR="00B03F14" w:rsidRPr="00C5441F" w14:paraId="473127BD" w14:textId="77777777" w:rsidTr="3A6C8524">
        <w:tc>
          <w:tcPr>
            <w:tcW w:w="2988" w:type="dxa"/>
            <w:vAlign w:val="center"/>
          </w:tcPr>
          <w:p w14:paraId="6F09907A" w14:textId="77777777" w:rsidR="00B03F14" w:rsidRPr="00C5441F" w:rsidRDefault="00B03F14" w:rsidP="004F04B3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CF89320" w14:textId="77777777" w:rsidR="00B03F14" w:rsidRPr="00C5441F" w:rsidRDefault="00B03F14" w:rsidP="00B03F14">
            <w:pPr>
              <w:ind w:left="360"/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B03F14" w:rsidRPr="00C5441F" w14:paraId="16767BBC" w14:textId="77777777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CE53D4" w14:textId="77777777"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D72C182" w14:textId="77777777" w:rsidR="00B03F14" w:rsidRPr="00C5441F" w:rsidRDefault="00B03F14" w:rsidP="003D654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441F">
              <w:rPr>
                <w:rFonts w:eastAsia="Calibri"/>
                <w:sz w:val="22"/>
                <w:szCs w:val="22"/>
                <w:lang w:eastAsia="en-US"/>
              </w:rPr>
              <w:t>Bez wymagań</w:t>
            </w:r>
          </w:p>
        </w:tc>
      </w:tr>
    </w:tbl>
    <w:p w14:paraId="5A75972A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446AF" w:rsidRPr="00C5441F" w14:paraId="49122817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35051D" w14:textId="77777777"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5441F" w14:paraId="03235C48" w14:textId="77777777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98CC40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E0A18B" w14:textId="77777777" w:rsidR="00F446AF" w:rsidRPr="00C5441F" w:rsidRDefault="00F446AF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239B8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kierunkowego efektu</w:t>
            </w:r>
          </w:p>
          <w:p w14:paraId="568D3B28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uczenia się</w:t>
            </w:r>
          </w:p>
        </w:tc>
      </w:tr>
      <w:tr w:rsidR="002036F7" w:rsidRPr="00C5441F" w14:paraId="21F8DC60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7D519" w14:textId="77777777"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D720F7" w14:textId="77777777"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prawnych form ochrony zasobów środowiska oraz krajowych i międzynarodowych standardów i regulacji.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18581B" w14:textId="77777777" w:rsidR="002036F7" w:rsidRPr="00C5441F" w:rsidRDefault="002036F7" w:rsidP="00B03F1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_W0</w:t>
            </w:r>
            <w:r w:rsidR="00B03F1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14:paraId="24C0BFF3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2B1D2C" w14:textId="77777777"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0B1A12" w14:textId="77777777"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procedur wartościowania środowiska i identyfikacji skutków relacji gospodarczo-środowiskowych.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EC66" w14:textId="77777777" w:rsidR="002036F7" w:rsidRPr="00C5441F" w:rsidRDefault="00B03F1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K1P_W07</w:t>
            </w:r>
          </w:p>
        </w:tc>
      </w:tr>
      <w:tr w:rsidR="00B03F14" w:rsidRPr="00C5441F" w14:paraId="511CF755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909E47" w14:textId="77777777" w:rsidR="00B03F14" w:rsidRPr="00C5441F" w:rsidRDefault="00B03F14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14CAD4" w14:textId="77777777" w:rsidR="00B03F14" w:rsidRPr="00C5441F" w:rsidRDefault="002E080A" w:rsidP="0008771D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analizować i oceniać podstawowe problemy i zagrożenia środowiskowe oraz dobierać skuteczne instrumenty ich ograniczania.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61A54" w14:textId="77777777" w:rsidR="00B03F14" w:rsidRPr="00C5441F" w:rsidRDefault="00B03F14" w:rsidP="0008771D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_U04</w:t>
            </w:r>
          </w:p>
        </w:tc>
      </w:tr>
      <w:tr w:rsidR="00795A7B" w:rsidRPr="00C5441F" w14:paraId="50078521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496A85" w14:textId="77777777" w:rsidR="00795A7B" w:rsidRPr="00C5441F" w:rsidRDefault="0043704B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846B6" w14:textId="77777777" w:rsidR="00795A7B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wykorzystywać wiedzę w zakresie szacowania i wartościowania środowiska do opracowywania planów ochrony środowiska.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D7826" w14:textId="77777777" w:rsidR="0043704B" w:rsidRPr="00C5441F" w:rsidRDefault="002F1C8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</w:t>
            </w:r>
            <w:r w:rsidR="00B03F14" w:rsidRPr="00C5441F">
              <w:rPr>
                <w:sz w:val="22"/>
                <w:szCs w:val="22"/>
              </w:rPr>
              <w:t>9</w:t>
            </w:r>
          </w:p>
          <w:p w14:paraId="38C7474F" w14:textId="77777777" w:rsidR="004B59EA" w:rsidRPr="00C5441F" w:rsidRDefault="004B59EA" w:rsidP="002F1C84">
            <w:pPr>
              <w:rPr>
                <w:sz w:val="22"/>
                <w:szCs w:val="22"/>
              </w:rPr>
            </w:pPr>
          </w:p>
        </w:tc>
      </w:tr>
      <w:tr w:rsidR="002036F7" w:rsidRPr="00C5441F" w14:paraId="6FD05F97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B1E40" w14:textId="77777777" w:rsidR="002036F7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14603B" w14:textId="77777777" w:rsidR="002036F7" w:rsidRPr="00C5441F" w:rsidRDefault="002E080A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Jest gotów do </w:t>
            </w:r>
            <w:r w:rsidR="004B59EA" w:rsidRPr="00C5441F">
              <w:rPr>
                <w:sz w:val="22"/>
                <w:szCs w:val="22"/>
              </w:rPr>
              <w:t>zachowania się w sposób profesjonalny i zgodny z zasadami etyki zawodowej</w:t>
            </w:r>
            <w:r w:rsidR="00B7220C" w:rsidRPr="00C5441F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C8F40" w14:textId="77777777" w:rsidR="002036F7" w:rsidRPr="00C5441F" w:rsidRDefault="004B59EA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 w:rsidR="002F1C8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14:paraId="46F5A01E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F01FCA" w14:textId="77777777" w:rsidR="002036F7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04CA5" w14:textId="77777777" w:rsidR="002036F7" w:rsidRPr="00C5441F" w:rsidRDefault="002E080A" w:rsidP="00B03F14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Jest gotów do </w:t>
            </w:r>
            <w:r w:rsidR="004B59EA" w:rsidRPr="00C5441F">
              <w:rPr>
                <w:sz w:val="22"/>
                <w:szCs w:val="22"/>
              </w:rPr>
              <w:t xml:space="preserve">podjęcia współpracy z innymi specjalistami na rzecz przeciwdziałania </w:t>
            </w:r>
            <w:r w:rsidR="00B03F14" w:rsidRPr="00C5441F">
              <w:rPr>
                <w:sz w:val="22"/>
                <w:szCs w:val="22"/>
              </w:rPr>
              <w:t>zagrożeniom środowiska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91BA1" w14:textId="77777777" w:rsidR="002036F7" w:rsidRPr="00C5441F" w:rsidRDefault="004B59EA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 w:rsidR="002F1C84" w:rsidRPr="00C5441F">
              <w:rPr>
                <w:sz w:val="22"/>
                <w:szCs w:val="22"/>
              </w:rPr>
              <w:t>3</w:t>
            </w:r>
          </w:p>
        </w:tc>
      </w:tr>
    </w:tbl>
    <w:p w14:paraId="580C7451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C5441F" w14:paraId="088B7AB9" w14:textId="77777777" w:rsidTr="00407391">
        <w:tc>
          <w:tcPr>
            <w:tcW w:w="10740" w:type="dxa"/>
            <w:vAlign w:val="center"/>
          </w:tcPr>
          <w:p w14:paraId="70D723F6" w14:textId="77777777"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5441F" w14:paraId="2E2B08F8" w14:textId="77777777" w:rsidTr="00407391">
        <w:tc>
          <w:tcPr>
            <w:tcW w:w="10740" w:type="dxa"/>
            <w:shd w:val="pct15" w:color="auto" w:fill="FFFFFF"/>
          </w:tcPr>
          <w:p w14:paraId="69EFC37A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</w:tr>
      <w:tr w:rsidR="00F446AF" w:rsidRPr="00C5441F" w14:paraId="6625B9FE" w14:textId="77777777" w:rsidTr="00260590">
        <w:trPr>
          <w:trHeight w:val="868"/>
        </w:trPr>
        <w:tc>
          <w:tcPr>
            <w:tcW w:w="10740" w:type="dxa"/>
          </w:tcPr>
          <w:p w14:paraId="4403F047" w14:textId="77777777" w:rsidR="00EB19DA" w:rsidRPr="00C5441F" w:rsidRDefault="00B03F14" w:rsidP="00260590">
            <w:pPr>
              <w:pStyle w:val="Bezodstpw"/>
              <w:jc w:val="both"/>
              <w:rPr>
                <w:rFonts w:ascii="Times New Roman" w:hAnsi="Times New Roman"/>
              </w:rPr>
            </w:pPr>
            <w:r w:rsidRPr="00C5441F">
              <w:rPr>
                <w:rStyle w:val="markedcontent"/>
                <w:rFonts w:ascii="Times New Roman" w:hAnsi="Times New Roman"/>
              </w:rPr>
              <w:t>Charakterystyka podstawowych zasobów naturalnych; Typy i stany środowiska; Powiązania i przepływy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między gospodarką i środowiskiem; Organizacja ochrony środowiska; Standardy i regulacje prawno-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administracyjne oraz instrumenty ekonomiczne w ochronie środowiska; Procedura oceny oddziaływania na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środowisko; Formy prawne ochrony przyrody.</w:t>
            </w:r>
          </w:p>
        </w:tc>
      </w:tr>
      <w:tr w:rsidR="00F446AF" w:rsidRPr="00C5441F" w14:paraId="23DABB08" w14:textId="77777777" w:rsidTr="00407391">
        <w:tc>
          <w:tcPr>
            <w:tcW w:w="10740" w:type="dxa"/>
            <w:shd w:val="pct15" w:color="auto" w:fill="FFFFFF"/>
          </w:tcPr>
          <w:p w14:paraId="505D3C2F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</w:tr>
      <w:tr w:rsidR="00F446AF" w:rsidRPr="00C5441F" w14:paraId="28DE0DD7" w14:textId="77777777" w:rsidTr="00407391">
        <w:tc>
          <w:tcPr>
            <w:tcW w:w="10740" w:type="dxa"/>
          </w:tcPr>
          <w:p w14:paraId="1945E139" w14:textId="77777777" w:rsidR="00F446AF" w:rsidRPr="00C5441F" w:rsidRDefault="00B03F14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5441F">
              <w:rPr>
                <w:rStyle w:val="markedcontent"/>
                <w:rFonts w:ascii="Times New Roman" w:hAnsi="Times New Roman"/>
              </w:rPr>
              <w:t>Charakterystyka regionalnych i lokalnych zasobów naturalnych; Podstawowe problemy środowiskowe i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zagrożenia cywilizacyjne; Struktura raportu oddziaływania przedsięwzięcia na środowisko; Ochrona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środowiska w strategiach rozwoju na poziomie lokalnym i regionalnym.</w:t>
            </w:r>
            <w:r w:rsidR="00FE686F" w:rsidRPr="00C5441F">
              <w:rPr>
                <w:rFonts w:ascii="Times New Roman" w:eastAsia="Times New Roman" w:hAnsi="Times New Roman"/>
                <w:lang w:val="pl-PL" w:eastAsia="pl-PL"/>
              </w:rPr>
              <w:t>W tym treści powiązane z praktycznym przygotowaniem zawodowym:100%</w:t>
            </w:r>
          </w:p>
        </w:tc>
      </w:tr>
    </w:tbl>
    <w:p w14:paraId="69C5CB8B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647"/>
      </w:tblGrid>
      <w:tr w:rsidR="00F446AF" w:rsidRPr="00C5441F" w14:paraId="256FC3F3" w14:textId="77777777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641E768D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B6DE01" w14:textId="77777777" w:rsidR="00F63BFD" w:rsidRPr="00C5441F" w:rsidRDefault="00B03F14" w:rsidP="00B03F14">
            <w:pPr>
              <w:numPr>
                <w:ilvl w:val="0"/>
                <w:numId w:val="11"/>
              </w:numPr>
              <w:spacing w:after="90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Liziński T., Podstawy ekonomii środowiska i zarządzania środowiskiem,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Wydawnictwo PWSZ w Elblągu, Elbląg 2010.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2. Malej J., Zarys ochrony środowiska, Politechnika Koszalińska, 2010</w:t>
            </w:r>
          </w:p>
        </w:tc>
      </w:tr>
      <w:tr w:rsidR="00F446AF" w:rsidRPr="00C5441F" w14:paraId="55687B1D" w14:textId="77777777" w:rsidTr="00260590">
        <w:tc>
          <w:tcPr>
            <w:tcW w:w="2093" w:type="dxa"/>
            <w:vAlign w:val="center"/>
          </w:tcPr>
          <w:p w14:paraId="4BBD1738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3030A64C" w14:textId="77777777" w:rsidR="00F63BFD" w:rsidRPr="00C5441F" w:rsidRDefault="00B03F14" w:rsidP="0082202D">
            <w:pPr>
              <w:pStyle w:val="Bezodstpw"/>
              <w:numPr>
                <w:ilvl w:val="0"/>
                <w:numId w:val="12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C5441F">
              <w:rPr>
                <w:rStyle w:val="markedcontent"/>
                <w:rFonts w:ascii="Times New Roman" w:hAnsi="Times New Roman"/>
              </w:rPr>
              <w:t>Zębek E., Instrumenty administracyjno-prawne i ekonomiczne w ochronie środowiska, Uniwersytet Warmińsko-Mazurski, 2017.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2. Lonc E., Ekologia i ochrona środowiska, Wydawnictwo PWSZ im. Angelusa Silesiusa, 2005.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3. Rudnicki M., Organizacja ochrony środowiska, Wydawnictwo KUL.</w:t>
            </w:r>
            <w:r w:rsidR="0082202D" w:rsidRPr="00C5441F">
              <w:rPr>
                <w:rStyle w:val="markedcontent"/>
                <w:rFonts w:ascii="Times New Roman" w:hAnsi="Times New Roman"/>
              </w:rPr>
              <w:t xml:space="preserve"> </w:t>
            </w:r>
            <w:r w:rsidRPr="00C5441F">
              <w:rPr>
                <w:rStyle w:val="markedcontent"/>
                <w:rFonts w:ascii="Times New Roman" w:hAnsi="Times New Roman"/>
              </w:rPr>
              <w:t>Lublin 2011.</w:t>
            </w:r>
          </w:p>
        </w:tc>
      </w:tr>
      <w:tr w:rsidR="00F446AF" w:rsidRPr="00C5441F" w14:paraId="32F680A5" w14:textId="77777777" w:rsidTr="00260590">
        <w:tc>
          <w:tcPr>
            <w:tcW w:w="2093" w:type="dxa"/>
            <w:vAlign w:val="center"/>
          </w:tcPr>
          <w:p w14:paraId="2447E8A5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lastRenderedPageBreak/>
              <w:t>Metody kształcenia</w:t>
            </w:r>
            <w:r w:rsidR="002F1C84" w:rsidRPr="00C5441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75B4C500" w14:textId="77777777" w:rsidR="00F446AF" w:rsidRPr="00C5441F" w:rsidRDefault="0082202D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Wykład multimedialny; Studium przypadku; SWOT.</w:t>
            </w:r>
          </w:p>
        </w:tc>
      </w:tr>
      <w:tr w:rsidR="002F1C84" w:rsidRPr="00C5441F" w14:paraId="17F64897" w14:textId="77777777" w:rsidTr="00260590">
        <w:tc>
          <w:tcPr>
            <w:tcW w:w="2093" w:type="dxa"/>
            <w:vAlign w:val="center"/>
          </w:tcPr>
          <w:p w14:paraId="35B2064B" w14:textId="77777777" w:rsidR="002F1C84" w:rsidRPr="00C5441F" w:rsidRDefault="002F1C84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kształcenia</w:t>
            </w:r>
            <w:r w:rsidRPr="00C5441F">
              <w:rPr>
                <w:sz w:val="22"/>
                <w:szCs w:val="22"/>
              </w:rPr>
              <w:br/>
              <w:t>z wykorzystaniem metod i technik kształcenia na</w:t>
            </w:r>
            <w:r w:rsidRPr="00C5441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647" w:type="dxa"/>
            <w:vAlign w:val="center"/>
          </w:tcPr>
          <w:p w14:paraId="09A8489C" w14:textId="50F333AF" w:rsidR="002F1C84" w:rsidRPr="00C5441F" w:rsidRDefault="00F007C2" w:rsidP="0062353B">
            <w:pPr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5E4B7A02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446AF" w:rsidRPr="00C5441F" w14:paraId="369A5AFA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947E90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C81A01" w14:textId="77777777" w:rsidR="00F446AF" w:rsidRPr="00C5441F" w:rsidRDefault="00F446AF" w:rsidP="00407391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się/grupy efektów</w:t>
            </w:r>
          </w:p>
        </w:tc>
      </w:tr>
      <w:tr w:rsidR="00347695" w:rsidRPr="00C5441F" w14:paraId="22DCF7C3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A0EEA7" w14:textId="77777777" w:rsidR="00347695" w:rsidRPr="00C5441F" w:rsidRDefault="00347695" w:rsidP="0034769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AF06198" w14:textId="77777777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01-0</w:t>
            </w:r>
            <w:r w:rsidR="0082202D" w:rsidRPr="00C5441F">
              <w:rPr>
                <w:sz w:val="22"/>
                <w:szCs w:val="22"/>
              </w:rPr>
              <w:t>2</w:t>
            </w:r>
          </w:p>
        </w:tc>
      </w:tr>
      <w:tr w:rsidR="00347695" w:rsidRPr="00C5441F" w14:paraId="1422933A" w14:textId="77777777" w:rsidTr="00407391">
        <w:tc>
          <w:tcPr>
            <w:tcW w:w="8208" w:type="dxa"/>
            <w:gridSpan w:val="2"/>
          </w:tcPr>
          <w:p w14:paraId="1219AAEA" w14:textId="77777777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Opracowanie wybranej formy działania na rzecz </w:t>
            </w:r>
            <w:r w:rsidR="0082202D" w:rsidRPr="00C5441F">
              <w:rPr>
                <w:sz w:val="22"/>
                <w:szCs w:val="22"/>
              </w:rPr>
              <w:t>ochrony środowiska</w:t>
            </w:r>
          </w:p>
        </w:tc>
        <w:tc>
          <w:tcPr>
            <w:tcW w:w="2532" w:type="dxa"/>
          </w:tcPr>
          <w:p w14:paraId="7DBE99E3" w14:textId="77777777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82202D" w:rsidRPr="00C5441F">
              <w:rPr>
                <w:sz w:val="22"/>
                <w:szCs w:val="22"/>
              </w:rPr>
              <w:t>3</w:t>
            </w:r>
            <w:r w:rsidRPr="00C5441F">
              <w:rPr>
                <w:sz w:val="22"/>
                <w:szCs w:val="22"/>
              </w:rPr>
              <w:t>-0</w:t>
            </w:r>
            <w:r w:rsidR="0082202D" w:rsidRPr="00C5441F">
              <w:rPr>
                <w:sz w:val="22"/>
                <w:szCs w:val="22"/>
              </w:rPr>
              <w:t>6</w:t>
            </w:r>
          </w:p>
        </w:tc>
      </w:tr>
      <w:tr w:rsidR="00347695" w:rsidRPr="00C5441F" w14:paraId="7BBE29BA" w14:textId="77777777" w:rsidTr="00407391">
        <w:tc>
          <w:tcPr>
            <w:tcW w:w="2660" w:type="dxa"/>
            <w:tcBorders>
              <w:bottom w:val="single" w:sz="12" w:space="0" w:color="auto"/>
            </w:tcBorders>
          </w:tcPr>
          <w:p w14:paraId="0D76D1FE" w14:textId="77777777" w:rsidR="00347695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262C069" w14:textId="77777777" w:rsidR="00347695" w:rsidRPr="00C5441F" w:rsidRDefault="00347695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Zaliczenie z oceną, na którą składa się:</w:t>
            </w:r>
          </w:p>
          <w:p w14:paraId="417C4C65" w14:textId="77777777" w:rsidR="00347695" w:rsidRPr="00C5441F" w:rsidRDefault="00347695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Sprawdzian wiadomości – </w:t>
            </w:r>
            <w:r w:rsidR="0082202D" w:rsidRPr="00C5441F">
              <w:rPr>
                <w:sz w:val="22"/>
                <w:szCs w:val="22"/>
              </w:rPr>
              <w:t>4</w:t>
            </w:r>
            <w:r w:rsidRPr="00C5441F">
              <w:rPr>
                <w:sz w:val="22"/>
                <w:szCs w:val="22"/>
              </w:rPr>
              <w:t>0%</w:t>
            </w:r>
          </w:p>
          <w:p w14:paraId="588B86C5" w14:textId="77777777" w:rsidR="00347695" w:rsidRPr="00C5441F" w:rsidRDefault="00B7220C" w:rsidP="0082202D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  <w:r w:rsidR="00347695" w:rsidRPr="00C5441F">
              <w:rPr>
                <w:sz w:val="22"/>
                <w:szCs w:val="22"/>
              </w:rPr>
              <w:t>– 60%</w:t>
            </w:r>
          </w:p>
        </w:tc>
      </w:tr>
    </w:tbl>
    <w:p w14:paraId="4953AF91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410"/>
      </w:tblGrid>
      <w:tr w:rsidR="00F446AF" w:rsidRPr="00C5441F" w14:paraId="69D588EB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833634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  <w:p w14:paraId="06C32B48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NAKŁAD PRACY STUDENTA</w:t>
            </w:r>
          </w:p>
          <w:p w14:paraId="08601A17" w14:textId="77777777" w:rsidR="00F446AF" w:rsidRPr="00C5441F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135CD" w:rsidRPr="00C5441F" w14:paraId="7D938D4E" w14:textId="77777777" w:rsidTr="00F135CD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3FF291C9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57CFB3DE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6344269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DE48C2A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5441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3E1EED1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</w:rPr>
              <w:t>W tym udział</w:t>
            </w:r>
            <w:r w:rsidRPr="00C5441F">
              <w:rPr>
                <w:rFonts w:ascii="Times New Roman" w:hAnsi="Times New Roman"/>
              </w:rPr>
              <w:br/>
              <w:t>w zajęciach</w:t>
            </w:r>
            <w:r w:rsidRPr="00C5441F">
              <w:rPr>
                <w:rFonts w:ascii="Times New Roman" w:hAnsi="Times New Roman"/>
              </w:rPr>
              <w:br/>
              <w:t>przeprowadzanych</w:t>
            </w:r>
            <w:r w:rsidRPr="00C5441F">
              <w:rPr>
                <w:rFonts w:ascii="Times New Roman" w:hAnsi="Times New Roman"/>
              </w:rPr>
              <w:br/>
              <w:t>z wykorzystaniem</w:t>
            </w:r>
            <w:r w:rsidRPr="00C5441F">
              <w:rPr>
                <w:rFonts w:ascii="Times New Roman" w:hAnsi="Times New Roman"/>
              </w:rPr>
              <w:br/>
              <w:t>metod i technik</w:t>
            </w:r>
            <w:r w:rsidRPr="00C5441F">
              <w:rPr>
                <w:rFonts w:ascii="Times New Roman" w:hAnsi="Times New Roman"/>
              </w:rPr>
              <w:br/>
              <w:t>kształcenia na</w:t>
            </w:r>
            <w:r w:rsidRPr="00C5441F">
              <w:rPr>
                <w:rFonts w:ascii="Times New Roman" w:hAnsi="Times New Roman"/>
              </w:rPr>
              <w:br/>
              <w:t>odległość</w:t>
            </w:r>
          </w:p>
        </w:tc>
      </w:tr>
      <w:tr w:rsidR="009716FC" w:rsidRPr="00C5441F" w14:paraId="0F4B9E35" w14:textId="77777777" w:rsidTr="00F135CD">
        <w:trPr>
          <w:trHeight w:val="262"/>
        </w:trPr>
        <w:tc>
          <w:tcPr>
            <w:tcW w:w="5070" w:type="dxa"/>
          </w:tcPr>
          <w:p w14:paraId="20A0F12F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95157B0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209DDCF2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vAlign w:val="center"/>
          </w:tcPr>
          <w:p w14:paraId="6331F9DE" w14:textId="2557C780" w:rsidR="009716FC" w:rsidRPr="00C5441F" w:rsidRDefault="00F007C2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716FC" w:rsidRPr="00C5441F" w14:paraId="73B8AB7F" w14:textId="77777777" w:rsidTr="00F135CD">
        <w:trPr>
          <w:trHeight w:val="262"/>
        </w:trPr>
        <w:tc>
          <w:tcPr>
            <w:tcW w:w="5070" w:type="dxa"/>
          </w:tcPr>
          <w:p w14:paraId="63010196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8A6C962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71889209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vAlign w:val="center"/>
          </w:tcPr>
          <w:p w14:paraId="1F575084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49F40DF2" w14:textId="77777777" w:rsidTr="00F135CD">
        <w:trPr>
          <w:trHeight w:val="262"/>
        </w:trPr>
        <w:tc>
          <w:tcPr>
            <w:tcW w:w="5070" w:type="dxa"/>
          </w:tcPr>
          <w:p w14:paraId="0E981549" w14:textId="77777777" w:rsidR="009716FC" w:rsidRPr="00C5441F" w:rsidRDefault="009716FC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7B754597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5CFBBB46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404C4B5D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1BB9FFA4" w14:textId="77777777" w:rsidTr="00F135CD">
        <w:trPr>
          <w:trHeight w:val="262"/>
        </w:trPr>
        <w:tc>
          <w:tcPr>
            <w:tcW w:w="5070" w:type="dxa"/>
          </w:tcPr>
          <w:p w14:paraId="32C7CA9E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5B4D0BD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74B8A51E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vAlign w:val="center"/>
          </w:tcPr>
          <w:p w14:paraId="6AA37485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44F4E9C9" w14:textId="77777777" w:rsidTr="00F135CD">
        <w:trPr>
          <w:trHeight w:val="262"/>
        </w:trPr>
        <w:tc>
          <w:tcPr>
            <w:tcW w:w="5070" w:type="dxa"/>
          </w:tcPr>
          <w:p w14:paraId="4990EA94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projektu / eseju / itp.</w:t>
            </w:r>
            <w:r w:rsidRPr="00C5441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7840BDA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FC78D19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vAlign w:val="center"/>
          </w:tcPr>
          <w:p w14:paraId="257CEF4B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22CE4032" w14:textId="77777777" w:rsidTr="00F135CD">
        <w:trPr>
          <w:trHeight w:val="262"/>
        </w:trPr>
        <w:tc>
          <w:tcPr>
            <w:tcW w:w="5070" w:type="dxa"/>
          </w:tcPr>
          <w:p w14:paraId="02B9A02F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642EE96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0C7BD38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vAlign w:val="center"/>
          </w:tcPr>
          <w:p w14:paraId="39B2FE30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643BC111" w14:textId="77777777" w:rsidTr="00F135CD">
        <w:trPr>
          <w:trHeight w:val="262"/>
        </w:trPr>
        <w:tc>
          <w:tcPr>
            <w:tcW w:w="5070" w:type="dxa"/>
          </w:tcPr>
          <w:p w14:paraId="5D817FF3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C16798C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1541DBC2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A986A89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13D5C08F" w14:textId="77777777" w:rsidTr="00F135CD">
        <w:trPr>
          <w:trHeight w:val="262"/>
        </w:trPr>
        <w:tc>
          <w:tcPr>
            <w:tcW w:w="5070" w:type="dxa"/>
          </w:tcPr>
          <w:p w14:paraId="636A84F6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087BBEC4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E52202D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FA90FF2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6A0A495B" w14:textId="77777777" w:rsidTr="00F135CD">
        <w:trPr>
          <w:trHeight w:val="262"/>
        </w:trPr>
        <w:tc>
          <w:tcPr>
            <w:tcW w:w="5070" w:type="dxa"/>
          </w:tcPr>
          <w:p w14:paraId="0A48FB5B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CDF7786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01F2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13F922A1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57B230E3" w14:textId="4DC9248A" w:rsidR="009716FC" w:rsidRPr="00C5441F" w:rsidRDefault="00F007C2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E686F" w:rsidRPr="00C5441F" w14:paraId="4E2B05BE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27AD208C" w14:textId="77777777"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C65155" w14:textId="77777777" w:rsidR="00FE686F" w:rsidRPr="00C5441F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2</w:t>
            </w:r>
            <w:r w:rsidR="00DC0075" w:rsidRPr="00C5441F">
              <w:rPr>
                <w:b/>
                <w:sz w:val="22"/>
                <w:szCs w:val="22"/>
              </w:rPr>
              <w:t>,0</w:t>
            </w:r>
          </w:p>
        </w:tc>
      </w:tr>
      <w:tr w:rsidR="00FE686F" w:rsidRPr="00C5441F" w14:paraId="05E816F5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63881806" w14:textId="77777777"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0E7B63" w14:textId="77777777" w:rsidR="00FE686F" w:rsidRPr="00C5441F" w:rsidRDefault="0082202D" w:rsidP="0082202D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Nauki prawne</w:t>
            </w:r>
            <w:r w:rsidR="00FE686F" w:rsidRPr="00C5441F">
              <w:rPr>
                <w:b/>
                <w:sz w:val="22"/>
                <w:szCs w:val="22"/>
              </w:rPr>
              <w:t xml:space="preserve"> </w:t>
            </w:r>
            <w:r w:rsidRPr="00C5441F">
              <w:rPr>
                <w:b/>
                <w:sz w:val="22"/>
                <w:szCs w:val="22"/>
              </w:rPr>
              <w:t>1</w:t>
            </w:r>
            <w:r w:rsidR="00DC0075" w:rsidRPr="00C5441F">
              <w:rPr>
                <w:b/>
                <w:sz w:val="22"/>
                <w:szCs w:val="22"/>
              </w:rPr>
              <w:t>,0</w:t>
            </w:r>
            <w:r w:rsidR="00FE686F" w:rsidRPr="00C5441F">
              <w:rPr>
                <w:b/>
                <w:sz w:val="22"/>
                <w:szCs w:val="22"/>
              </w:rPr>
              <w:t xml:space="preserve"> </w:t>
            </w:r>
          </w:p>
          <w:p w14:paraId="01A083AC" w14:textId="77777777" w:rsidR="0082202D" w:rsidRPr="00C5441F" w:rsidRDefault="0082202D" w:rsidP="0082202D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Ekonomia i finanse-1,0</w:t>
            </w:r>
          </w:p>
        </w:tc>
      </w:tr>
      <w:tr w:rsidR="00FE686F" w:rsidRPr="00C5441F" w14:paraId="4D49DEC5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33C574B2" w14:textId="77777777" w:rsidR="00FE686F" w:rsidRPr="00C5441F" w:rsidRDefault="00FE686F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91A9EC6" w14:textId="77777777" w:rsidR="00FE686F" w:rsidRPr="00C5441F" w:rsidRDefault="00D57A3D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1,2</w:t>
            </w:r>
          </w:p>
        </w:tc>
      </w:tr>
      <w:tr w:rsidR="00F135CD" w:rsidRPr="00C5441F" w14:paraId="0B01EEE9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25F3FCA4" w14:textId="77777777" w:rsidR="00F135CD" w:rsidRPr="00C5441F" w:rsidRDefault="00F135CD" w:rsidP="008F6DD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związana z kształceniem</w:t>
            </w:r>
            <w:r w:rsidRPr="00C5441F">
              <w:rPr>
                <w:sz w:val="22"/>
                <w:szCs w:val="22"/>
              </w:rPr>
              <w:br/>
              <w:t>na odległość (kształcenie z wykorzystaniem</w:t>
            </w:r>
            <w:r w:rsidRPr="00C5441F">
              <w:rPr>
                <w:sz w:val="22"/>
                <w:szCs w:val="22"/>
              </w:rPr>
              <w:br/>
              <w:t>metod i technik kształcenia na odległość)</w:t>
            </w:r>
          </w:p>
          <w:p w14:paraId="1C2FE796" w14:textId="77777777" w:rsidR="00F135CD" w:rsidRPr="00C5441F" w:rsidRDefault="00F135CD" w:rsidP="008F6DD3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D42E52" w14:textId="013A9D79" w:rsidR="00F135CD" w:rsidRPr="00C5441F" w:rsidRDefault="00F135CD" w:rsidP="008F6DD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0,</w:t>
            </w:r>
            <w:r w:rsidR="00F007C2">
              <w:rPr>
                <w:b/>
                <w:sz w:val="22"/>
                <w:szCs w:val="22"/>
              </w:rPr>
              <w:t>4</w:t>
            </w:r>
          </w:p>
        </w:tc>
      </w:tr>
      <w:tr w:rsidR="00FE686F" w:rsidRPr="00C5441F" w14:paraId="01DEA73A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4372281" w14:textId="77777777" w:rsidR="00FE686F" w:rsidRPr="00C5441F" w:rsidRDefault="00FE686F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233A21B" w14:textId="77777777" w:rsidR="00FE686F" w:rsidRPr="00C5441F" w:rsidRDefault="009716FC" w:rsidP="00FE6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</w:tbl>
    <w:p w14:paraId="55C1FF23" w14:textId="77777777" w:rsidR="00F82D83" w:rsidRPr="00C5441F" w:rsidRDefault="00F82D83">
      <w:pPr>
        <w:rPr>
          <w:sz w:val="22"/>
          <w:szCs w:val="22"/>
        </w:rPr>
      </w:pPr>
    </w:p>
    <w:p w14:paraId="0E65BBDC" w14:textId="77777777" w:rsidR="007A188A" w:rsidRPr="00C5441F" w:rsidRDefault="007A188A">
      <w:pPr>
        <w:rPr>
          <w:sz w:val="22"/>
          <w:szCs w:val="22"/>
        </w:rPr>
      </w:pPr>
    </w:p>
    <w:p w14:paraId="6FE49EBE" w14:textId="77777777" w:rsidR="007A188A" w:rsidRPr="00C5441F" w:rsidRDefault="007A188A">
      <w:pPr>
        <w:rPr>
          <w:sz w:val="22"/>
          <w:szCs w:val="22"/>
        </w:rPr>
      </w:pPr>
    </w:p>
    <w:sectPr w:rsidR="007A188A" w:rsidRPr="00C5441F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667608">
    <w:abstractNumId w:val="11"/>
  </w:num>
  <w:num w:numId="2" w16cid:durableId="1040592077">
    <w:abstractNumId w:val="2"/>
  </w:num>
  <w:num w:numId="3" w16cid:durableId="1222980740">
    <w:abstractNumId w:val="3"/>
  </w:num>
  <w:num w:numId="4" w16cid:durableId="1522089473">
    <w:abstractNumId w:val="9"/>
  </w:num>
  <w:num w:numId="5" w16cid:durableId="944993363">
    <w:abstractNumId w:val="5"/>
  </w:num>
  <w:num w:numId="6" w16cid:durableId="1722435477">
    <w:abstractNumId w:val="7"/>
  </w:num>
  <w:num w:numId="7" w16cid:durableId="1399209497">
    <w:abstractNumId w:val="6"/>
  </w:num>
  <w:num w:numId="8" w16cid:durableId="1837724233">
    <w:abstractNumId w:val="10"/>
  </w:num>
  <w:num w:numId="9" w16cid:durableId="81418939">
    <w:abstractNumId w:val="1"/>
  </w:num>
  <w:num w:numId="10" w16cid:durableId="1533150411">
    <w:abstractNumId w:val="4"/>
  </w:num>
  <w:num w:numId="11" w16cid:durableId="803081294">
    <w:abstractNumId w:val="8"/>
  </w:num>
  <w:num w:numId="12" w16cid:durableId="7524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6AF"/>
    <w:rsid w:val="00120EFC"/>
    <w:rsid w:val="001759C3"/>
    <w:rsid w:val="00193918"/>
    <w:rsid w:val="001E3728"/>
    <w:rsid w:val="002036F7"/>
    <w:rsid w:val="00260590"/>
    <w:rsid w:val="00265D92"/>
    <w:rsid w:val="002A441B"/>
    <w:rsid w:val="002E080A"/>
    <w:rsid w:val="002F1C84"/>
    <w:rsid w:val="002F4853"/>
    <w:rsid w:val="00347695"/>
    <w:rsid w:val="00364061"/>
    <w:rsid w:val="00372B8C"/>
    <w:rsid w:val="003A5B27"/>
    <w:rsid w:val="003D654A"/>
    <w:rsid w:val="00407391"/>
    <w:rsid w:val="0043704B"/>
    <w:rsid w:val="004B59EA"/>
    <w:rsid w:val="004F04B3"/>
    <w:rsid w:val="00571906"/>
    <w:rsid w:val="005B7F7E"/>
    <w:rsid w:val="0061502F"/>
    <w:rsid w:val="0062353B"/>
    <w:rsid w:val="00642F7A"/>
    <w:rsid w:val="007211B3"/>
    <w:rsid w:val="00734C09"/>
    <w:rsid w:val="00795A7B"/>
    <w:rsid w:val="007A188A"/>
    <w:rsid w:val="0082202D"/>
    <w:rsid w:val="009716FC"/>
    <w:rsid w:val="00A20F1E"/>
    <w:rsid w:val="00A767A4"/>
    <w:rsid w:val="00AA1384"/>
    <w:rsid w:val="00B03F14"/>
    <w:rsid w:val="00B10A17"/>
    <w:rsid w:val="00B10CF1"/>
    <w:rsid w:val="00B7220C"/>
    <w:rsid w:val="00BF1290"/>
    <w:rsid w:val="00C5441F"/>
    <w:rsid w:val="00D34880"/>
    <w:rsid w:val="00D57A3D"/>
    <w:rsid w:val="00DC0075"/>
    <w:rsid w:val="00DF7196"/>
    <w:rsid w:val="00EA0E13"/>
    <w:rsid w:val="00EB19DA"/>
    <w:rsid w:val="00ED6B98"/>
    <w:rsid w:val="00F007C2"/>
    <w:rsid w:val="00F135CD"/>
    <w:rsid w:val="00F322BA"/>
    <w:rsid w:val="00F446AF"/>
    <w:rsid w:val="00F63BFD"/>
    <w:rsid w:val="00F82D83"/>
    <w:rsid w:val="00F83E5D"/>
    <w:rsid w:val="00FE686F"/>
    <w:rsid w:val="3A6C8524"/>
    <w:rsid w:val="74A0F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5D129F"/>
  <w15:docId w15:val="{603D561D-E245-43AB-B0AF-BEEF71B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B03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1625A-E77C-472D-9CDA-FB1B2D4FC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11</cp:revision>
  <dcterms:created xsi:type="dcterms:W3CDTF">2022-05-18T15:15:00Z</dcterms:created>
  <dcterms:modified xsi:type="dcterms:W3CDTF">2022-08-03T13:03:00Z</dcterms:modified>
</cp:coreProperties>
</file>